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附件1：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会议流程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926"/>
        <w:gridCol w:w="3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日期</w:t>
            </w:r>
          </w:p>
        </w:tc>
        <w:tc>
          <w:tcPr>
            <w:tcW w:w="19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时间</w:t>
            </w:r>
          </w:p>
        </w:tc>
        <w:tc>
          <w:tcPr>
            <w:tcW w:w="319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12日</w:t>
            </w:r>
          </w:p>
        </w:tc>
        <w:tc>
          <w:tcPr>
            <w:tcW w:w="19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15:00-19:00</w:t>
            </w:r>
          </w:p>
        </w:tc>
        <w:tc>
          <w:tcPr>
            <w:tcW w:w="3194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1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13日</w:t>
            </w:r>
          </w:p>
        </w:tc>
        <w:tc>
          <w:tcPr>
            <w:tcW w:w="19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08:30-09:00</w:t>
            </w:r>
          </w:p>
        </w:tc>
        <w:tc>
          <w:tcPr>
            <w:tcW w:w="3194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09:00-12:00</w:t>
            </w:r>
          </w:p>
        </w:tc>
        <w:tc>
          <w:tcPr>
            <w:tcW w:w="3194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12:00-14:00</w:t>
            </w:r>
          </w:p>
        </w:tc>
        <w:tc>
          <w:tcPr>
            <w:tcW w:w="3194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自助午餐（凭餐券）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14:00-18:00</w:t>
            </w:r>
          </w:p>
        </w:tc>
        <w:tc>
          <w:tcPr>
            <w:tcW w:w="3194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18:00-18:30</w:t>
            </w:r>
          </w:p>
        </w:tc>
        <w:tc>
          <w:tcPr>
            <w:tcW w:w="3194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18:30-20:30</w:t>
            </w:r>
          </w:p>
        </w:tc>
        <w:tc>
          <w:tcPr>
            <w:tcW w:w="3194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晚宴（全体参会人员）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1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14日</w:t>
            </w:r>
          </w:p>
        </w:tc>
        <w:tc>
          <w:tcPr>
            <w:tcW w:w="19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09:00-12:00</w:t>
            </w:r>
          </w:p>
        </w:tc>
        <w:tc>
          <w:tcPr>
            <w:tcW w:w="3194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12:00-14:00</w:t>
            </w:r>
          </w:p>
        </w:tc>
        <w:tc>
          <w:tcPr>
            <w:tcW w:w="3194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自助午餐（凭餐券）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14:00-17:30</w:t>
            </w:r>
          </w:p>
        </w:tc>
        <w:tc>
          <w:tcPr>
            <w:tcW w:w="3194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会议</w:t>
            </w:r>
          </w:p>
        </w:tc>
      </w:tr>
    </w:tbl>
    <w:p>
      <w:pPr>
        <w:spacing w:line="360" w:lineRule="auto"/>
        <w:rPr>
          <w:rFonts w:hint="eastAsia" w:asciiTheme="minorEastAsia" w:hAnsiTheme="minorEastAsia" w:cstheme="minorEastAsia"/>
          <w:b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附件2：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独家冠名单位/支持单位权益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  <w:t>赞助单位权益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0000FF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FF"/>
          <w:sz w:val="28"/>
          <w:szCs w:val="28"/>
          <w:lang w:val="en-US" w:eastAsia="zh-CN"/>
        </w:rPr>
        <w:t>一、独家冠名单200000元（贰拾万元） 限一家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0000FF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FF"/>
          <w:sz w:val="28"/>
          <w:szCs w:val="28"/>
          <w:lang w:val="en-US" w:eastAsia="zh-CN"/>
        </w:rPr>
        <w:t>二、支持单位20000元（贰万元）限同类型企业一家</w:t>
      </w:r>
    </w:p>
    <w:tbl>
      <w:tblPr>
        <w:tblStyle w:val="3"/>
        <w:tblW w:w="10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496"/>
        <w:gridCol w:w="4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8"/>
                <w:szCs w:val="28"/>
                <w:lang w:val="en-US" w:eastAsia="zh-CN"/>
              </w:rPr>
              <w:t>独家冠名单</w:t>
            </w:r>
          </w:p>
        </w:tc>
        <w:tc>
          <w:tcPr>
            <w:tcW w:w="4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8"/>
                <w:szCs w:val="28"/>
                <w:lang w:val="en-US" w:eastAsia="zh-CN"/>
              </w:rPr>
              <w:t>支持单位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</w:t>
            </w:r>
          </w:p>
        </w:tc>
        <w:tc>
          <w:tcPr>
            <w:tcW w:w="4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</w:rPr>
              <w:t>晚宴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座位2个</w:t>
            </w:r>
          </w:p>
        </w:tc>
        <w:tc>
          <w:tcPr>
            <w:tcW w:w="4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</w:rPr>
              <w:t>晚宴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座位1个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</w:t>
            </w:r>
          </w:p>
        </w:tc>
        <w:tc>
          <w:tcPr>
            <w:tcW w:w="4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冠名单位的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名称、LOGO将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全程同步大会所有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宣传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4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支持单位的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名称、LOGO将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呈现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大会主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背景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3</w:t>
            </w:r>
          </w:p>
        </w:tc>
        <w:tc>
          <w:tcPr>
            <w:tcW w:w="44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会前会后协会官网、新闻和公众号等同步报道宣传。</w:t>
            </w:r>
          </w:p>
        </w:tc>
        <w:tc>
          <w:tcPr>
            <w:tcW w:w="4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会前会后协会官网、新闻和公众号等同步报道宣传。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4</w:t>
            </w:r>
          </w:p>
        </w:tc>
        <w:tc>
          <w:tcPr>
            <w:tcW w:w="4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30分钟企业技术课题专演（需审核）</w:t>
            </w:r>
          </w:p>
        </w:tc>
        <w:tc>
          <w:tcPr>
            <w:tcW w:w="4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30分钟企业技术课题专演（需审核）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5</w:t>
            </w:r>
          </w:p>
        </w:tc>
        <w:tc>
          <w:tcPr>
            <w:tcW w:w="4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主持人鸣谢</w:t>
            </w:r>
          </w:p>
        </w:tc>
        <w:tc>
          <w:tcPr>
            <w:tcW w:w="4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主持人鸣谢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6</w:t>
            </w:r>
          </w:p>
        </w:tc>
        <w:tc>
          <w:tcPr>
            <w:tcW w:w="44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会后企业宣传视频（限3分钟内）剪入电子课件（文集）</w:t>
            </w:r>
          </w:p>
        </w:tc>
        <w:tc>
          <w:tcPr>
            <w:tcW w:w="4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7</w:t>
            </w:r>
          </w:p>
        </w:tc>
        <w:tc>
          <w:tcPr>
            <w:tcW w:w="4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5分钟主旨宣讲时间</w:t>
            </w:r>
          </w:p>
        </w:tc>
        <w:tc>
          <w:tcPr>
            <w:tcW w:w="4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8"/>
          <w:szCs w:val="28"/>
          <w:lang w:val="en-US" w:eastAsia="zh-CN"/>
        </w:rPr>
        <w:t>温馨提示：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FF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 w:val="0"/>
          <w:color w:val="0000FF"/>
          <w:sz w:val="24"/>
          <w:szCs w:val="24"/>
          <w:u w:val="none"/>
          <w:lang w:val="en-US" w:eastAsia="zh-CN"/>
        </w:rPr>
        <w:instrText xml:space="preserve"> HYPERLINK "mailto:企业Logo、宣传视频或PPT等文件请发送到协会邮箱gact2011@126.com" </w:instrText>
      </w:r>
      <w:r>
        <w:rPr>
          <w:rFonts w:hint="eastAsia" w:asciiTheme="minorEastAsia" w:hAnsiTheme="minorEastAsia" w:eastAsiaTheme="minorEastAsia" w:cstheme="minorEastAsia"/>
          <w:b/>
          <w:bCs w:val="0"/>
          <w:color w:val="0000FF"/>
          <w:sz w:val="24"/>
          <w:szCs w:val="24"/>
          <w:u w:val="none"/>
          <w:lang w:val="en-US" w:eastAsia="zh-CN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b/>
          <w:bCs w:val="0"/>
          <w:color w:val="0000FF"/>
          <w:sz w:val="24"/>
          <w:szCs w:val="24"/>
          <w:u w:val="none"/>
          <w:lang w:val="en-US" w:eastAsia="zh-CN"/>
        </w:rPr>
        <w:t>企业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FF"/>
          <w:sz w:val="24"/>
          <w:szCs w:val="24"/>
          <w:u w:val="single"/>
          <w:lang w:val="en-US" w:eastAsia="zh-CN"/>
        </w:rPr>
        <w:t>广告设计稿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FF"/>
          <w:sz w:val="24"/>
          <w:szCs w:val="24"/>
          <w:u w:val="none"/>
          <w:lang w:val="en-US" w:eastAsia="zh-CN"/>
        </w:rPr>
        <w:t>、</w:t>
      </w:r>
      <w:r>
        <w:rPr>
          <w:rStyle w:val="5"/>
          <w:rFonts w:hint="eastAsia" w:asciiTheme="minorEastAsia" w:hAnsiTheme="minorEastAsia" w:eastAsiaTheme="minorEastAsia" w:cstheme="minorEastAsia"/>
          <w:b/>
          <w:bCs w:val="0"/>
          <w:color w:val="0000FF"/>
          <w:sz w:val="24"/>
          <w:szCs w:val="24"/>
          <w:u w:val="single"/>
          <w:lang w:val="en-US" w:eastAsia="zh-CN"/>
        </w:rPr>
        <w:t>Logo</w:t>
      </w:r>
      <w:r>
        <w:rPr>
          <w:rStyle w:val="5"/>
          <w:rFonts w:hint="eastAsia" w:asciiTheme="minorEastAsia" w:hAnsiTheme="minorEastAsia" w:eastAsiaTheme="minorEastAsia" w:cstheme="minorEastAsia"/>
          <w:b/>
          <w:bCs w:val="0"/>
          <w:color w:val="0000FF"/>
          <w:sz w:val="24"/>
          <w:szCs w:val="24"/>
          <w:u w:val="none"/>
          <w:lang w:val="en-US" w:eastAsia="zh-CN"/>
        </w:rPr>
        <w:t>、</w:t>
      </w:r>
      <w:r>
        <w:rPr>
          <w:rStyle w:val="5"/>
          <w:rFonts w:hint="eastAsia" w:asciiTheme="minorEastAsia" w:hAnsiTheme="minorEastAsia" w:eastAsiaTheme="minorEastAsia" w:cstheme="minorEastAsia"/>
          <w:b/>
          <w:bCs w:val="0"/>
          <w:color w:val="0000FF"/>
          <w:sz w:val="24"/>
          <w:szCs w:val="24"/>
          <w:u w:val="single"/>
          <w:lang w:val="en-US" w:eastAsia="zh-CN"/>
        </w:rPr>
        <w:t>宣传视频</w:t>
      </w:r>
      <w:r>
        <w:rPr>
          <w:rStyle w:val="5"/>
          <w:rFonts w:hint="eastAsia" w:asciiTheme="minorEastAsia" w:hAnsiTheme="minorEastAsia" w:eastAsiaTheme="minorEastAsia" w:cstheme="minorEastAsia"/>
          <w:b/>
          <w:bCs w:val="0"/>
          <w:color w:val="0000FF"/>
          <w:sz w:val="24"/>
          <w:szCs w:val="24"/>
          <w:u w:val="none"/>
          <w:lang w:val="en-US" w:eastAsia="zh-CN"/>
        </w:rPr>
        <w:t>或</w:t>
      </w:r>
      <w:r>
        <w:rPr>
          <w:rStyle w:val="5"/>
          <w:rFonts w:hint="eastAsia" w:asciiTheme="minorEastAsia" w:hAnsiTheme="minorEastAsia" w:eastAsiaTheme="minorEastAsia" w:cstheme="minorEastAsia"/>
          <w:b/>
          <w:bCs w:val="0"/>
          <w:color w:val="0000FF"/>
          <w:sz w:val="24"/>
          <w:szCs w:val="24"/>
          <w:u w:val="single"/>
          <w:lang w:val="en-US" w:eastAsia="zh-CN"/>
        </w:rPr>
        <w:t>PPT等文件</w:t>
      </w:r>
      <w:r>
        <w:rPr>
          <w:rStyle w:val="5"/>
          <w:rFonts w:hint="eastAsia" w:asciiTheme="minorEastAsia" w:hAnsiTheme="minorEastAsia" w:eastAsiaTheme="minorEastAsia" w:cstheme="minorEastAsia"/>
          <w:b/>
          <w:bCs w:val="0"/>
          <w:color w:val="0000FF"/>
          <w:sz w:val="24"/>
          <w:szCs w:val="24"/>
          <w:u w:val="none"/>
          <w:lang w:val="en-US" w:eastAsia="zh-CN"/>
        </w:rPr>
        <w:t>请发送到</w:t>
      </w:r>
      <w:r>
        <w:rPr>
          <w:rStyle w:val="5"/>
          <w:rFonts w:hint="eastAsia" w:asciiTheme="minorEastAsia" w:hAnsiTheme="minorEastAsia" w:cstheme="minorEastAsia"/>
          <w:b/>
          <w:bCs w:val="0"/>
          <w:color w:val="0000FF"/>
          <w:sz w:val="24"/>
          <w:szCs w:val="24"/>
          <w:u w:val="none"/>
          <w:lang w:val="en-US" w:eastAsia="zh-CN"/>
        </w:rPr>
        <w:t>会议</w:t>
      </w:r>
      <w:r>
        <w:rPr>
          <w:rStyle w:val="5"/>
          <w:rFonts w:hint="eastAsia" w:asciiTheme="minorEastAsia" w:hAnsiTheme="minorEastAsia" w:eastAsiaTheme="minorEastAsia" w:cstheme="minorEastAsia"/>
          <w:b/>
          <w:bCs w:val="0"/>
          <w:color w:val="0000FF"/>
          <w:sz w:val="24"/>
          <w:szCs w:val="24"/>
          <w:u w:val="none"/>
          <w:lang w:val="en-US" w:eastAsia="zh-CN"/>
        </w:rPr>
        <w:t>邮箱：gact2011@126.com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FF"/>
          <w:sz w:val="24"/>
          <w:szCs w:val="24"/>
          <w:u w:val="none"/>
          <w:lang w:val="en-US" w:eastAsia="zh-CN"/>
        </w:rPr>
        <w:fldChar w:fldCharType="end"/>
      </w:r>
    </w:p>
    <w:p>
      <w:pP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br w:type="page"/>
      </w:r>
    </w:p>
    <w:p>
      <w:pP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附件3：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冠名/支持/参会回执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参 会 </w:t>
      </w:r>
      <w:r>
        <w:rPr>
          <w:rFonts w:hint="eastAsia"/>
          <w:b/>
          <w:bCs/>
          <w:sz w:val="32"/>
          <w:szCs w:val="32"/>
          <w:lang w:eastAsia="zh-CN"/>
        </w:rPr>
        <w:t>回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执</w:t>
      </w:r>
    </w:p>
    <w:tbl>
      <w:tblPr>
        <w:tblStyle w:val="3"/>
        <w:tblpPr w:leftFromText="180" w:rightFromText="180" w:vertAnchor="text" w:horzAnchor="page" w:tblpX="1125" w:tblpY="293"/>
        <w:tblOverlap w:val="never"/>
        <w:tblW w:w="9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156"/>
        <w:gridCol w:w="463"/>
        <w:gridCol w:w="1291"/>
        <w:gridCol w:w="900"/>
        <w:gridCol w:w="2100"/>
        <w:gridCol w:w="941"/>
        <w:gridCol w:w="2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62" w:type="dxa"/>
            <w:gridSpan w:val="2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公司名称</w:t>
            </w:r>
          </w:p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（发票抬头）</w:t>
            </w:r>
          </w:p>
        </w:tc>
        <w:tc>
          <w:tcPr>
            <w:tcW w:w="8038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762" w:type="dxa"/>
            <w:gridSpan w:val="2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统一社会</w:t>
            </w:r>
          </w:p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信用代码</w:t>
            </w:r>
          </w:p>
        </w:tc>
        <w:tc>
          <w:tcPr>
            <w:tcW w:w="8038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6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8038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系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人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210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邮箱</w:t>
            </w:r>
          </w:p>
        </w:tc>
        <w:tc>
          <w:tcPr>
            <w:tcW w:w="234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6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会人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员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19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邮箱</w:t>
            </w:r>
          </w:p>
        </w:tc>
        <w:tc>
          <w:tcPr>
            <w:tcW w:w="2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专业方向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（设计、施工、设备、材料、检测、运维等）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6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9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91" w:type="dxa"/>
            <w:gridSpan w:val="2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41" w:type="dxa"/>
            <w:gridSpan w:val="2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6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9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91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41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4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6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9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91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41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4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6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9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91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41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4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/>
          <w:lang w:eastAsia="zh-CN"/>
        </w:rPr>
      </w:pPr>
    </w:p>
    <w:p>
      <w:pPr>
        <w:spacing w:line="42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>
      <w:pPr>
        <w:spacing w:line="42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-704215</wp:posOffset>
                </wp:positionH>
                <wp:positionV relativeFrom="paragraph">
                  <wp:posOffset>15240</wp:posOffset>
                </wp:positionV>
                <wp:extent cx="759333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165" y="6006465"/>
                          <a:ext cx="759333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5.45pt;margin-top:1.2pt;height:0pt;width:597.9pt;z-index:251659264;mso-width-relative:page;mso-height-relative:page;" filled="f" stroked="t" coordsize="21600,21600" o:gfxdata="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7WOBPYAAAACQEAAA8AAAAAAAAAAQAgAAAAIgAAAGRy&#10;cy9kb3ducmV2LnhtbFBLAQIUABQAAAAIAIdO4kABF1EKBQIAAOADAAAOAAAAAAAAAAEAIAAAACcB&#10;AABkcnMvZTJvRG9jLnhtbFBLBQYAAAAABgAGAFkBAACeBQAAAAA=&#10;">
                <v:fill on="f" focussize="0,0"/>
                <v:stroke weight="1pt" color="#7F7F7F [1612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spacing w:line="420" w:lineRule="exact"/>
        <w:jc w:val="center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赞助</w:t>
      </w:r>
      <w:r>
        <w:rPr>
          <w:rFonts w:hint="eastAsia" w:ascii="仿宋" w:hAnsi="仿宋" w:eastAsia="仿宋" w:cs="仿宋"/>
          <w:b/>
          <w:sz w:val="36"/>
          <w:szCs w:val="36"/>
        </w:rPr>
        <w:t>回执</w:t>
      </w:r>
      <w:r>
        <w:rPr>
          <w:rFonts w:hint="eastAsia" w:ascii="仿宋" w:hAnsi="仿宋" w:eastAsia="仿宋" w:cs="仿宋"/>
          <w:b/>
          <w:bCs w:val="0"/>
          <w:color w:val="0000FF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color w:val="0000FF"/>
          <w:sz w:val="28"/>
          <w:szCs w:val="28"/>
          <w:lang w:val="en-US" w:eastAsia="zh-CN"/>
        </w:rPr>
        <w:t>有意赞助</w:t>
      </w:r>
      <w:r>
        <w:rPr>
          <w:rFonts w:hint="eastAsia" w:ascii="仿宋" w:hAnsi="仿宋" w:eastAsia="仿宋" w:cs="仿宋"/>
          <w:b/>
          <w:bCs w:val="0"/>
          <w:color w:val="0000FF"/>
          <w:sz w:val="28"/>
          <w:szCs w:val="28"/>
          <w:lang w:eastAsia="zh-CN"/>
        </w:rPr>
        <w:t>企业填写）</w:t>
      </w:r>
    </w:p>
    <w:tbl>
      <w:tblPr>
        <w:tblStyle w:val="3"/>
        <w:tblpPr w:leftFromText="180" w:rightFromText="180" w:vertAnchor="text" w:horzAnchor="page" w:tblpX="1131" w:tblpY="470"/>
        <w:tblOverlap w:val="never"/>
        <w:tblW w:w="9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607"/>
        <w:gridCol w:w="4102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  <w:t>赞助项目</w:t>
            </w:r>
          </w:p>
        </w:tc>
        <w:tc>
          <w:tcPr>
            <w:tcW w:w="410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8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赞助说明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8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  <w:t>赞助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独家冠名单位</w:t>
            </w:r>
          </w:p>
        </w:tc>
        <w:tc>
          <w:tcPr>
            <w:tcW w:w="410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200000元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（请看独家冠名方案）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80" w:lineRule="exact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是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支持单位</w:t>
            </w:r>
          </w:p>
        </w:tc>
        <w:tc>
          <w:tcPr>
            <w:tcW w:w="410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8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20000元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（请看支持单位方案）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8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是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0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其他自愿赞助项目</w:t>
            </w:r>
          </w:p>
        </w:tc>
        <w:tc>
          <w:tcPr>
            <w:tcW w:w="410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8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如：大会纪念品、礼品等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8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是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联系方式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会务组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：</w:t>
      </w:r>
      <w:r>
        <w:rPr>
          <w:rFonts w:hint="eastAsia" w:asciiTheme="minorEastAsia" w:hAnsiTheme="minorEastAsia" w:cstheme="minorEastAsia"/>
          <w:b w:val="0"/>
          <w:bCs w:val="0"/>
          <w:color w:val="000000"/>
          <w:sz w:val="28"/>
          <w:szCs w:val="28"/>
          <w:lang w:val="en-US" w:eastAsia="zh-CN"/>
        </w:rPr>
        <w:t>刘秋爱13928746229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（微信同号）   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陈佳玥 18824917478 （微信同号）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</w:p>
    <w:p>
      <w:pPr>
        <w:spacing w:line="24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  <w:t>邮  箱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instrText xml:space="preserve"> HYPERLINK "mailto:gact2011@126.com" </w:instrTex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color w:val="000000"/>
          <w:sz w:val="28"/>
          <w:szCs w:val="28"/>
          <w:u w:val="none"/>
        </w:rPr>
        <w:t>gact2011@126.com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 </w:t>
      </w:r>
    </w:p>
    <w:p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请各单位于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20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日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前填写完整并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u w:val="single"/>
          <w:lang w:val="en-US" w:eastAsia="zh-CN"/>
        </w:rPr>
        <w:t>备注所属组织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回传至会议邮箱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  <w:t>。谢谢！</w:t>
      </w:r>
    </w:p>
    <w:sectPr>
      <w:pgSz w:w="11906" w:h="16838"/>
      <w:pgMar w:top="1134" w:right="1080" w:bottom="1134" w:left="1080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12FB9"/>
    <w:rsid w:val="2F912FB9"/>
    <w:rsid w:val="45CD0100"/>
    <w:rsid w:val="5FF76CEA"/>
    <w:rsid w:val="6A9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2021-04-01T03:26:00Z</dcterms:created>
  <dc:creator>张仲杰【粤洁协-GACT】</dc:creator>
  <cp:lastModifiedBy>张仲杰【粤洁协-GACT】</cp:lastModifiedBy>
  <dcterms:modified xsi:type="dcterms:W3CDTF">2021-04-13T09:58:04Z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3E2F010B0380491C8F80A9B3EB1530AB</vt:lpwstr>
  </property>
</Properties>
</file>