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240"/>
        <w:ind w:firstLine="0" w:firstLineChars="0"/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  <w:lang w:eastAsia="zh-CN"/>
        </w:rPr>
        <w:t>广东省洁净技术行业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</w:rPr>
        <w:t>协会团体标准参编单位申报表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026"/>
        <w:gridCol w:w="151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参与</w:t>
            </w:r>
            <w:r>
              <w:rPr>
                <w:rFonts w:ascii="宋体" w:hAnsi="宋体" w:eastAsia="宋体"/>
              </w:rPr>
              <w:t>标准</w:t>
            </w:r>
            <w:r>
              <w:rPr>
                <w:rFonts w:hint="eastAsia" w:ascii="宋体" w:hAnsi="宋体" w:eastAsia="宋体"/>
              </w:rPr>
              <w:t>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申报单位名称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ind w:left="150" w:leftChars="50" w:right="150" w:rightChars="50" w:firstLine="0" w:firstLineChars="0"/>
              <w:jc w:val="distribut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</w:t>
            </w:r>
            <w:r>
              <w:rPr>
                <w:rFonts w:ascii="宋体" w:hAnsi="宋体" w:eastAsia="宋体"/>
              </w:rPr>
              <w:t>人</w:t>
            </w:r>
          </w:p>
        </w:tc>
        <w:tc>
          <w:tcPr>
            <w:tcW w:w="2026" w:type="dxa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 w:val="0"/>
              <w:ind w:left="150" w:leftChars="50" w:right="150" w:rightChars="50" w:firstLine="0" w:firstLineChars="0"/>
              <w:jc w:val="distribut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  务</w:t>
            </w:r>
          </w:p>
        </w:tc>
        <w:tc>
          <w:tcPr>
            <w:tcW w:w="2631" w:type="dxa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ind w:left="150" w:leftChars="50" w:right="150" w:rightChars="50" w:firstLine="0" w:firstLineChars="0"/>
              <w:jc w:val="distribut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2026" w:type="dxa"/>
            <w:vAlign w:val="center"/>
          </w:tcPr>
          <w:p>
            <w:pPr>
              <w:widowControl w:val="0"/>
              <w:ind w:firstLine="150" w:firstLineChars="50"/>
              <w:jc w:val="both"/>
              <w:rPr>
                <w:rFonts w:ascii="宋体" w:hAnsi="宋体" w:eastAsia="宋体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 w:val="0"/>
              <w:ind w:left="150" w:leftChars="50" w:right="150" w:rightChars="50" w:firstLine="0" w:firstLineChars="0"/>
              <w:jc w:val="distribut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  箱</w:t>
            </w:r>
          </w:p>
        </w:tc>
        <w:tc>
          <w:tcPr>
            <w:tcW w:w="2631" w:type="dxa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ind w:left="150" w:leftChars="50" w:right="150" w:rightChars="50" w:firstLine="0" w:firstLineChars="0"/>
              <w:jc w:val="distribut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  <w:r>
              <w:rPr>
                <w:rFonts w:ascii="宋体" w:hAnsi="宋体" w:eastAsia="宋体"/>
              </w:rPr>
              <w:t>地址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单位</w:t>
            </w:r>
            <w:r>
              <w:rPr>
                <w:rFonts w:ascii="宋体" w:hAnsi="宋体" w:eastAsia="宋体"/>
              </w:rPr>
              <w:t>简介</w:t>
            </w:r>
            <w:r>
              <w:rPr>
                <w:rFonts w:hint="eastAsia" w:ascii="宋体" w:hAnsi="宋体" w:eastAsia="宋体"/>
              </w:rPr>
              <w:t>：</w:t>
            </w: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是否参与过相关标准的制修订工作</w:t>
            </w:r>
            <w:r>
              <w:rPr>
                <w:rFonts w:ascii="宋体" w:hAnsi="宋体" w:eastAsia="宋体"/>
              </w:rPr>
              <w:t>：</w:t>
            </w: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1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  <w:r>
              <w:rPr>
                <w:rFonts w:ascii="宋体" w:hAnsi="宋体" w:eastAsia="宋体"/>
              </w:rPr>
              <w:t>意见</w:t>
            </w:r>
            <w:r>
              <w:rPr>
                <w:rFonts w:hint="eastAsia" w:ascii="宋体" w:hAnsi="宋体" w:eastAsia="宋体"/>
              </w:rPr>
              <w:t>：</w:t>
            </w:r>
          </w:p>
          <w:p>
            <w:pPr>
              <w:widowControl w:val="0"/>
              <w:spacing w:line="480" w:lineRule="exact"/>
              <w:ind w:firstLine="60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我单位</w:t>
            </w:r>
            <w:r>
              <w:rPr>
                <w:rFonts w:ascii="宋体" w:hAnsi="宋体" w:eastAsia="宋体"/>
              </w:rPr>
              <w:t>同意作为</w:t>
            </w:r>
            <w:r>
              <w:rPr>
                <w:rFonts w:hint="eastAsia"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/>
              </w:rPr>
              <w:t>团体</w:t>
            </w:r>
            <w:r>
              <w:rPr>
                <w:rFonts w:ascii="宋体" w:hAnsi="宋体" w:eastAsia="宋体"/>
              </w:rPr>
              <w:t>标准的</w:t>
            </w:r>
            <w:r>
              <w:rPr>
                <w:rFonts w:hint="eastAsia" w:ascii="宋体" w:hAnsi="宋体" w:eastAsia="宋体"/>
              </w:rPr>
              <w:t>参编</w:t>
            </w:r>
            <w:r>
              <w:rPr>
                <w:rFonts w:ascii="宋体" w:hAnsi="宋体" w:eastAsia="宋体"/>
              </w:rPr>
              <w:t>单位</w:t>
            </w:r>
            <w:r>
              <w:rPr>
                <w:rFonts w:hint="eastAsia" w:ascii="宋体" w:hAnsi="宋体" w:eastAsia="宋体"/>
              </w:rPr>
              <w:t>，并提供</w:t>
            </w:r>
            <w:r>
              <w:rPr>
                <w:rFonts w:ascii="宋体" w:hAnsi="宋体" w:eastAsia="宋体"/>
              </w:rPr>
              <w:t>相应</w:t>
            </w:r>
            <w:r>
              <w:rPr>
                <w:rFonts w:hint="eastAsia" w:ascii="宋体" w:hAnsi="宋体" w:eastAsia="宋体"/>
              </w:rPr>
              <w:t>技术</w:t>
            </w:r>
            <w:r>
              <w:rPr>
                <w:rFonts w:ascii="宋体" w:hAnsi="宋体" w:eastAsia="宋体"/>
              </w:rPr>
              <w:t>、人力和</w:t>
            </w:r>
            <w:r>
              <w:rPr>
                <w:rFonts w:hint="eastAsia" w:ascii="宋体" w:hAnsi="宋体" w:eastAsia="宋体"/>
              </w:rPr>
              <w:t>经费</w:t>
            </w:r>
            <w:r>
              <w:rPr>
                <w:rFonts w:ascii="宋体" w:hAnsi="宋体" w:eastAsia="宋体"/>
              </w:rPr>
              <w:t>支持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对标准制修订工作予以积极支持和配合。</w:t>
            </w:r>
          </w:p>
          <w:p>
            <w:pPr>
              <w:widowControl w:val="0"/>
              <w:ind w:right="2400" w:rightChars="800" w:firstLine="150" w:firstLineChars="5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签字</w:t>
            </w:r>
            <w:r>
              <w:rPr>
                <w:rFonts w:ascii="宋体" w:hAnsi="宋体" w:eastAsia="宋体"/>
              </w:rPr>
              <w:t>：</w:t>
            </w: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</w:t>
            </w:r>
            <w:r>
              <w:rPr>
                <w:rFonts w:ascii="宋体" w:hAnsi="宋体" w:eastAsia="宋体"/>
              </w:rPr>
              <w:t xml:space="preserve">           </w:t>
            </w:r>
            <w:r>
              <w:rPr>
                <w:rFonts w:hint="eastAsia" w:ascii="宋体" w:hAnsi="宋体" w:eastAsia="宋体"/>
              </w:rPr>
              <w:t>年   月   日</w:t>
            </w:r>
          </w:p>
          <w:p>
            <w:pPr>
              <w:widowControl w:val="0"/>
              <w:ind w:right="2400" w:rightChars="800" w:firstLine="150" w:firstLineChars="5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（单位</w:t>
            </w:r>
            <w:r>
              <w:rPr>
                <w:rFonts w:ascii="宋体" w:hAnsi="宋体" w:eastAsia="宋体"/>
              </w:rPr>
              <w:t>盖章</w:t>
            </w:r>
            <w:r>
              <w:rPr>
                <w:rFonts w:hint="eastAsia" w:ascii="宋体" w:hAnsi="宋体" w:eastAsia="宋体"/>
              </w:rPr>
              <w:t>）</w:t>
            </w:r>
          </w:p>
        </w:tc>
      </w:tr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2592762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left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2021-09-26T06:27:18Z</dcterms:created>
  <dc:creator>Administrator</dc:creator>
  <cp:lastModifiedBy>Administrator</cp:lastModifiedBy>
  <dcterms:modified xsi:type="dcterms:W3CDTF">2021-09-26T06:27:47Z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CCF28F4D608A4F0382494C5DCE6842A1</vt:lpwstr>
  </property>
</Properties>
</file>